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A824E">
      <w:pPr>
        <w:rPr>
          <w:rFonts w:ascii="仿宋" w:hAnsi="仿宋" w:eastAsia="仿宋"/>
          <w:sz w:val="32"/>
          <w:szCs w:val="32"/>
        </w:rPr>
      </w:pPr>
    </w:p>
    <w:p w14:paraId="35FF1748">
      <w:pPr>
        <w:rPr>
          <w:rFonts w:ascii="仿宋" w:hAnsi="仿宋" w:eastAsia="仿宋"/>
          <w:sz w:val="32"/>
          <w:szCs w:val="32"/>
        </w:rPr>
      </w:pPr>
    </w:p>
    <w:p w14:paraId="183F3C8B">
      <w:pPr>
        <w:rPr>
          <w:rFonts w:ascii="仿宋" w:hAnsi="仿宋" w:eastAsia="仿宋"/>
          <w:sz w:val="32"/>
          <w:szCs w:val="32"/>
        </w:rPr>
      </w:pPr>
    </w:p>
    <w:p w14:paraId="3C28C3E1">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墨脱县消防救援大队2025</w:t>
      </w:r>
      <w:r>
        <w:rPr>
          <w:rFonts w:hint="eastAsia" w:ascii="方正小标宋简体" w:hAnsi="仿宋" w:eastAsia="方正小标宋简体"/>
          <w:sz w:val="44"/>
          <w:szCs w:val="44"/>
        </w:rPr>
        <w:t>年度单位预算</w:t>
      </w:r>
    </w:p>
    <w:p w14:paraId="2DA2A0FB">
      <w:pPr>
        <w:rPr>
          <w:rFonts w:ascii="仿宋" w:hAnsi="仿宋" w:eastAsia="仿宋"/>
          <w:sz w:val="32"/>
          <w:szCs w:val="32"/>
        </w:rPr>
      </w:pPr>
    </w:p>
    <w:p w14:paraId="0179068B">
      <w:pPr>
        <w:rPr>
          <w:rFonts w:ascii="仿宋" w:hAnsi="仿宋" w:eastAsia="仿宋"/>
          <w:sz w:val="32"/>
          <w:szCs w:val="32"/>
        </w:rPr>
      </w:pPr>
    </w:p>
    <w:p w14:paraId="55B4B52A">
      <w:pPr>
        <w:rPr>
          <w:rFonts w:ascii="仿宋" w:hAnsi="仿宋" w:eastAsia="仿宋"/>
          <w:sz w:val="32"/>
          <w:szCs w:val="32"/>
        </w:rPr>
      </w:pPr>
    </w:p>
    <w:p w14:paraId="7ED7F95D">
      <w:pPr>
        <w:rPr>
          <w:rFonts w:ascii="仿宋" w:hAnsi="仿宋" w:eastAsia="仿宋"/>
          <w:sz w:val="32"/>
          <w:szCs w:val="32"/>
        </w:rPr>
      </w:pPr>
    </w:p>
    <w:p w14:paraId="2EBDD30E">
      <w:pPr>
        <w:rPr>
          <w:rFonts w:ascii="仿宋" w:hAnsi="仿宋" w:eastAsia="仿宋"/>
          <w:sz w:val="32"/>
          <w:szCs w:val="32"/>
        </w:rPr>
      </w:pPr>
    </w:p>
    <w:p w14:paraId="77C40787">
      <w:pPr>
        <w:rPr>
          <w:rFonts w:ascii="仿宋" w:hAnsi="仿宋" w:eastAsia="仿宋"/>
          <w:sz w:val="32"/>
          <w:szCs w:val="32"/>
        </w:rPr>
      </w:pPr>
    </w:p>
    <w:p w14:paraId="75936E7D">
      <w:pPr>
        <w:rPr>
          <w:rFonts w:ascii="仿宋" w:hAnsi="仿宋" w:eastAsia="仿宋"/>
          <w:sz w:val="32"/>
          <w:szCs w:val="32"/>
        </w:rPr>
      </w:pPr>
    </w:p>
    <w:p w14:paraId="39B82A1F">
      <w:pPr>
        <w:rPr>
          <w:rFonts w:ascii="仿宋" w:hAnsi="仿宋" w:eastAsia="仿宋"/>
          <w:sz w:val="32"/>
          <w:szCs w:val="32"/>
        </w:rPr>
      </w:pPr>
    </w:p>
    <w:p w14:paraId="41D7F448">
      <w:pPr>
        <w:rPr>
          <w:rFonts w:ascii="仿宋" w:hAnsi="仿宋" w:eastAsia="仿宋"/>
          <w:sz w:val="32"/>
          <w:szCs w:val="32"/>
        </w:rPr>
      </w:pPr>
    </w:p>
    <w:p w14:paraId="50023437">
      <w:pPr>
        <w:rPr>
          <w:rFonts w:ascii="仿宋" w:hAnsi="仿宋" w:eastAsia="仿宋"/>
          <w:sz w:val="32"/>
          <w:szCs w:val="32"/>
        </w:rPr>
      </w:pPr>
    </w:p>
    <w:p w14:paraId="4DDDD5BA">
      <w:pPr>
        <w:rPr>
          <w:rFonts w:ascii="仿宋" w:hAnsi="仿宋" w:eastAsia="仿宋"/>
          <w:sz w:val="32"/>
          <w:szCs w:val="32"/>
        </w:rPr>
      </w:pPr>
    </w:p>
    <w:p w14:paraId="7578D7B9">
      <w:pPr>
        <w:pStyle w:val="2"/>
        <w:rPr>
          <w:rFonts w:ascii="仿宋" w:hAnsi="仿宋" w:eastAsia="仿宋"/>
          <w:sz w:val="32"/>
          <w:szCs w:val="32"/>
        </w:rPr>
      </w:pPr>
    </w:p>
    <w:p w14:paraId="604335D1">
      <w:pPr>
        <w:rPr>
          <w:rFonts w:ascii="仿宋" w:hAnsi="仿宋" w:eastAsia="仿宋"/>
          <w:sz w:val="32"/>
          <w:szCs w:val="32"/>
        </w:rPr>
      </w:pPr>
    </w:p>
    <w:p w14:paraId="6DB1B584">
      <w:pPr>
        <w:pStyle w:val="2"/>
        <w:rPr>
          <w:rFonts w:ascii="仿宋" w:hAnsi="仿宋" w:eastAsia="仿宋"/>
          <w:sz w:val="32"/>
          <w:szCs w:val="32"/>
        </w:rPr>
      </w:pPr>
    </w:p>
    <w:p w14:paraId="14D00410">
      <w:pPr>
        <w:jc w:val="center"/>
        <w:rPr>
          <w:rFonts w:hint="eastAsia" w:ascii="方正小标宋简体" w:hAnsi="仿宋" w:eastAsia="方正小标宋简体"/>
          <w:sz w:val="44"/>
          <w:szCs w:val="44"/>
        </w:rPr>
      </w:pPr>
    </w:p>
    <w:p w14:paraId="55FA5CDA">
      <w:pPr>
        <w:jc w:val="both"/>
        <w:rPr>
          <w:rFonts w:hint="eastAsia" w:ascii="方正小标宋简体" w:hAnsi="仿宋" w:eastAsia="方正小标宋简体"/>
          <w:sz w:val="44"/>
          <w:szCs w:val="44"/>
        </w:rPr>
      </w:pPr>
    </w:p>
    <w:p w14:paraId="21970BA8">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EF70B6C">
      <w:pPr>
        <w:rPr>
          <w:rFonts w:ascii="仿宋" w:hAnsi="仿宋" w:eastAsia="仿宋"/>
          <w:sz w:val="32"/>
          <w:szCs w:val="32"/>
        </w:rPr>
      </w:pPr>
    </w:p>
    <w:p w14:paraId="333767D9">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墨脱县消防救援大队</w:t>
      </w:r>
      <w:r>
        <w:rPr>
          <w:rFonts w:hint="eastAsia" w:ascii="方正小标宋简体" w:hAnsi="仿宋" w:eastAsia="方正小标宋简体"/>
          <w:sz w:val="32"/>
          <w:szCs w:val="32"/>
        </w:rPr>
        <w:t>概况</w:t>
      </w:r>
    </w:p>
    <w:p w14:paraId="567DD40F">
      <w:pPr>
        <w:rPr>
          <w:rFonts w:ascii="黑体" w:hAnsi="黑体" w:eastAsia="黑体"/>
          <w:sz w:val="32"/>
          <w:szCs w:val="32"/>
        </w:rPr>
      </w:pPr>
      <w:r>
        <w:rPr>
          <w:rFonts w:hint="eastAsia" w:ascii="黑体" w:hAnsi="黑体" w:eastAsia="黑体"/>
          <w:sz w:val="32"/>
          <w:szCs w:val="32"/>
        </w:rPr>
        <w:t>一、主要职能</w:t>
      </w:r>
    </w:p>
    <w:p w14:paraId="6EAD82D9">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2DD1E8DD">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墨脱县消防救援大队（</w:t>
      </w:r>
      <w:r>
        <w:rPr>
          <w:rFonts w:hint="eastAsia" w:ascii="方正小标宋简体" w:hAnsi="仿宋" w:eastAsia="方正小标宋简体"/>
          <w:sz w:val="32"/>
          <w:szCs w:val="32"/>
        </w:rPr>
        <w:t>单位）预算明细表</w:t>
      </w:r>
    </w:p>
    <w:p w14:paraId="089F9D2A">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墨脱县消防救援大队</w:t>
      </w:r>
      <w:r>
        <w:rPr>
          <w:rFonts w:hint="eastAsia" w:ascii="方正小标宋简体" w:hAnsi="仿宋" w:eastAsia="方正小标宋简体"/>
          <w:sz w:val="32"/>
          <w:szCs w:val="32"/>
        </w:rPr>
        <w:t>（单位）预算数据分析</w:t>
      </w:r>
    </w:p>
    <w:p w14:paraId="257A0B62">
      <w:pPr>
        <w:rPr>
          <w:rFonts w:ascii="黑体" w:hAnsi="黑体" w:eastAsia="黑体"/>
          <w:sz w:val="32"/>
          <w:szCs w:val="32"/>
        </w:rPr>
      </w:pPr>
      <w:r>
        <w:rPr>
          <w:rFonts w:hint="eastAsia" w:ascii="黑体" w:hAnsi="黑体" w:eastAsia="黑体"/>
          <w:sz w:val="32"/>
          <w:szCs w:val="32"/>
        </w:rPr>
        <w:t>一、部门/单位收支总体情况</w:t>
      </w:r>
    </w:p>
    <w:p w14:paraId="33ADD103">
      <w:pPr>
        <w:rPr>
          <w:rFonts w:ascii="黑体" w:hAnsi="黑体" w:eastAsia="黑体"/>
          <w:sz w:val="32"/>
          <w:szCs w:val="32"/>
        </w:rPr>
      </w:pPr>
      <w:r>
        <w:rPr>
          <w:rFonts w:hint="eastAsia" w:ascii="黑体" w:hAnsi="黑体" w:eastAsia="黑体"/>
          <w:sz w:val="32"/>
          <w:szCs w:val="32"/>
        </w:rPr>
        <w:t>二、部门收入总体情况</w:t>
      </w:r>
    </w:p>
    <w:p w14:paraId="66D31DA5">
      <w:pPr>
        <w:rPr>
          <w:rFonts w:ascii="黑体" w:hAnsi="黑体" w:eastAsia="黑体"/>
          <w:sz w:val="32"/>
          <w:szCs w:val="32"/>
        </w:rPr>
      </w:pPr>
      <w:r>
        <w:rPr>
          <w:rFonts w:hint="eastAsia" w:ascii="黑体" w:hAnsi="黑体" w:eastAsia="黑体"/>
          <w:sz w:val="32"/>
          <w:szCs w:val="32"/>
        </w:rPr>
        <w:t>三、部门支出总体情况</w:t>
      </w:r>
    </w:p>
    <w:p w14:paraId="06BE6715">
      <w:pPr>
        <w:rPr>
          <w:rFonts w:ascii="黑体" w:hAnsi="黑体" w:eastAsia="黑体"/>
          <w:sz w:val="32"/>
          <w:szCs w:val="32"/>
        </w:rPr>
      </w:pPr>
      <w:r>
        <w:rPr>
          <w:rFonts w:hint="eastAsia" w:ascii="黑体" w:hAnsi="黑体" w:eastAsia="黑体"/>
          <w:sz w:val="32"/>
          <w:szCs w:val="32"/>
        </w:rPr>
        <w:t>四、财政拨款收支总体情况</w:t>
      </w:r>
    </w:p>
    <w:p w14:paraId="0ACEEDE3">
      <w:pPr>
        <w:rPr>
          <w:rFonts w:ascii="黑体" w:hAnsi="黑体" w:eastAsia="黑体"/>
          <w:sz w:val="32"/>
          <w:szCs w:val="32"/>
        </w:rPr>
      </w:pPr>
      <w:r>
        <w:rPr>
          <w:rFonts w:hint="eastAsia" w:ascii="黑体" w:hAnsi="黑体" w:eastAsia="黑体"/>
          <w:sz w:val="32"/>
          <w:szCs w:val="32"/>
        </w:rPr>
        <w:t>五、一般公共预算支出总体情况（按功能分类科目）</w:t>
      </w:r>
    </w:p>
    <w:p w14:paraId="4D41D341">
      <w:pPr>
        <w:rPr>
          <w:rFonts w:ascii="黑体" w:hAnsi="黑体" w:eastAsia="黑体"/>
          <w:sz w:val="32"/>
          <w:szCs w:val="32"/>
        </w:rPr>
      </w:pPr>
      <w:r>
        <w:rPr>
          <w:rFonts w:hint="eastAsia" w:ascii="黑体" w:hAnsi="黑体" w:eastAsia="黑体"/>
          <w:sz w:val="32"/>
          <w:szCs w:val="32"/>
        </w:rPr>
        <w:t>六、一般公共预算“三公”经费支出总体情况</w:t>
      </w:r>
    </w:p>
    <w:p w14:paraId="0736E59A">
      <w:pPr>
        <w:rPr>
          <w:rFonts w:ascii="黑体" w:hAnsi="黑体" w:eastAsia="黑体"/>
          <w:sz w:val="32"/>
          <w:szCs w:val="32"/>
        </w:rPr>
      </w:pPr>
      <w:r>
        <w:rPr>
          <w:rFonts w:hint="eastAsia" w:ascii="黑体" w:hAnsi="黑体" w:eastAsia="黑体"/>
          <w:sz w:val="32"/>
          <w:szCs w:val="32"/>
        </w:rPr>
        <w:t>七、其他重要</w:t>
      </w:r>
      <w:r>
        <w:rPr>
          <w:rFonts w:ascii="黑体" w:hAnsi="黑体" w:eastAsia="黑体"/>
          <w:sz w:val="32"/>
          <w:szCs w:val="32"/>
        </w:rPr>
        <w:t>事项情况说明</w:t>
      </w:r>
    </w:p>
    <w:p w14:paraId="75A78518">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5204AF24">
      <w:pPr>
        <w:rPr>
          <w:rFonts w:ascii="仿宋" w:hAnsi="仿宋" w:eastAsia="仿宋"/>
          <w:sz w:val="32"/>
          <w:szCs w:val="32"/>
        </w:rPr>
      </w:pPr>
    </w:p>
    <w:p w14:paraId="5D6A2C36">
      <w:pPr>
        <w:pStyle w:val="2"/>
      </w:pPr>
    </w:p>
    <w:p w14:paraId="08B8A09D">
      <w:pPr>
        <w:rPr>
          <w:rFonts w:ascii="仿宋" w:hAnsi="仿宋" w:eastAsia="仿宋"/>
          <w:sz w:val="32"/>
          <w:szCs w:val="32"/>
        </w:rPr>
      </w:pPr>
    </w:p>
    <w:p w14:paraId="2786D426">
      <w:pPr>
        <w:rPr>
          <w:rFonts w:ascii="仿宋" w:hAnsi="仿宋" w:eastAsia="仿宋"/>
          <w:sz w:val="32"/>
          <w:szCs w:val="32"/>
        </w:rPr>
      </w:pPr>
    </w:p>
    <w:p w14:paraId="3951E324">
      <w:pPr>
        <w:jc w:val="center"/>
        <w:rPr>
          <w:rFonts w:hint="eastAsia" w:ascii="方正小标宋简体" w:hAnsi="仿宋" w:eastAsia="方正小标宋简体"/>
          <w:sz w:val="32"/>
          <w:szCs w:val="32"/>
        </w:rPr>
      </w:pPr>
    </w:p>
    <w:p w14:paraId="3A189E79">
      <w:pPr>
        <w:pStyle w:val="2"/>
        <w:rPr>
          <w:rFonts w:hint="eastAsia" w:ascii="方正小标宋简体" w:hAnsi="仿宋" w:eastAsia="方正小标宋简体"/>
          <w:sz w:val="32"/>
          <w:szCs w:val="32"/>
        </w:rPr>
      </w:pPr>
    </w:p>
    <w:p w14:paraId="508CAC45">
      <w:pPr>
        <w:rPr>
          <w:rFonts w:hint="eastAsia"/>
        </w:rPr>
      </w:pPr>
    </w:p>
    <w:p w14:paraId="01B31BBB">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30D74770">
      <w:pPr>
        <w:jc w:val="center"/>
        <w:rPr>
          <w:rFonts w:ascii="方正小标宋简体" w:hAnsi="仿宋" w:eastAsia="方正小标宋简体"/>
          <w:sz w:val="32"/>
          <w:szCs w:val="32"/>
        </w:rPr>
      </w:pPr>
    </w:p>
    <w:p w14:paraId="6474CB3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墨脱县消防救援大队</w:t>
      </w:r>
      <w:r>
        <w:rPr>
          <w:rFonts w:hint="eastAsia" w:ascii="方正小标宋简体" w:hAnsi="仿宋" w:eastAsia="方正小标宋简体"/>
          <w:sz w:val="32"/>
          <w:szCs w:val="32"/>
        </w:rPr>
        <w:t>概况</w:t>
      </w:r>
    </w:p>
    <w:p w14:paraId="51C87459">
      <w:pPr>
        <w:rPr>
          <w:rFonts w:ascii="仿宋" w:hAnsi="仿宋" w:eastAsia="仿宋"/>
          <w:sz w:val="32"/>
          <w:szCs w:val="32"/>
        </w:rPr>
      </w:pPr>
    </w:p>
    <w:p w14:paraId="0CA0CD33">
      <w:pPr>
        <w:rPr>
          <w:rFonts w:ascii="黑体" w:hAnsi="黑体" w:eastAsia="黑体"/>
          <w:sz w:val="32"/>
          <w:szCs w:val="32"/>
        </w:rPr>
      </w:pPr>
      <w:r>
        <w:rPr>
          <w:rFonts w:hint="eastAsia" w:ascii="黑体" w:hAnsi="黑体" w:eastAsia="黑体"/>
          <w:sz w:val="32"/>
          <w:szCs w:val="32"/>
        </w:rPr>
        <w:t>一、主要职能</w:t>
      </w:r>
    </w:p>
    <w:p w14:paraId="440ECCBB">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14:paraId="0154A3CC">
      <w:pPr>
        <w:pStyle w:val="2"/>
        <w:rPr>
          <w:rFonts w:hint="eastAsia"/>
        </w:rPr>
      </w:pPr>
      <w:r>
        <w:rPr>
          <w:rFonts w:hint="eastAsia" w:ascii="仿宋_GB2312" w:hAnsi="仿宋" w:eastAsia="仿宋_GB2312" w:cs="Times New Roman"/>
          <w:sz w:val="32"/>
          <w:szCs w:val="32"/>
          <w:lang w:val="en-US" w:eastAsia="zh-CN"/>
        </w:rPr>
        <w:t>墨脱县消防救援大队主要职能：一是承担应急值守，接报处理警情、灾情信息、火灾分析统计，参与协调和指挥调度全县各类火灾及突发灾害事故处置。二是承担墨脱县各类灾害事故救援，组织执勤备战、训练演练和重大活动消防安全保卫。三是依法行使消防安全综合监管职能，开展消防监督检查和消防行政案件办理，组织开展消防安全宣传教育。</w:t>
      </w:r>
    </w:p>
    <w:p w14:paraId="02ED8814">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0AFB88C7">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墨脱县消防救援大队无内设机构,为一级预算单位。</w:t>
      </w:r>
    </w:p>
    <w:p w14:paraId="41E5199F">
      <w:pPr>
        <w:rPr>
          <w:rFonts w:ascii="仿宋" w:hAnsi="仿宋" w:eastAsia="仿宋"/>
          <w:sz w:val="32"/>
          <w:szCs w:val="32"/>
        </w:rPr>
      </w:pPr>
    </w:p>
    <w:p w14:paraId="1D613970">
      <w:pPr>
        <w:rPr>
          <w:rFonts w:ascii="仿宋" w:hAnsi="仿宋" w:eastAsia="仿宋"/>
          <w:sz w:val="32"/>
          <w:szCs w:val="32"/>
        </w:rPr>
      </w:pPr>
    </w:p>
    <w:p w14:paraId="1A81389F">
      <w:pPr>
        <w:pStyle w:val="2"/>
        <w:rPr>
          <w:rFonts w:ascii="仿宋" w:hAnsi="仿宋" w:eastAsia="仿宋"/>
          <w:sz w:val="32"/>
          <w:szCs w:val="32"/>
        </w:rPr>
      </w:pPr>
    </w:p>
    <w:p w14:paraId="44F0FC26">
      <w:pPr>
        <w:rPr>
          <w:rFonts w:ascii="仿宋" w:hAnsi="仿宋" w:eastAsia="仿宋"/>
          <w:sz w:val="32"/>
          <w:szCs w:val="32"/>
        </w:rPr>
      </w:pPr>
    </w:p>
    <w:p w14:paraId="6C7AB306">
      <w:pPr>
        <w:pStyle w:val="2"/>
        <w:rPr>
          <w:rFonts w:ascii="仿宋" w:hAnsi="仿宋" w:eastAsia="仿宋"/>
          <w:sz w:val="32"/>
          <w:szCs w:val="32"/>
        </w:rPr>
      </w:pPr>
    </w:p>
    <w:p w14:paraId="7EF6D25D"/>
    <w:p w14:paraId="6BF33C35">
      <w:pPr>
        <w:rPr>
          <w:rFonts w:ascii="仿宋" w:hAnsi="仿宋" w:eastAsia="仿宋"/>
          <w:sz w:val="32"/>
          <w:szCs w:val="32"/>
        </w:rPr>
      </w:pPr>
    </w:p>
    <w:p w14:paraId="035CBF73">
      <w:pPr>
        <w:rPr>
          <w:rFonts w:ascii="仿宋" w:hAnsi="仿宋" w:eastAsia="仿宋"/>
          <w:sz w:val="32"/>
          <w:szCs w:val="32"/>
        </w:rPr>
      </w:pPr>
    </w:p>
    <w:p w14:paraId="6DF60CAF">
      <w:pPr>
        <w:rPr>
          <w:rFonts w:ascii="仿宋" w:hAnsi="仿宋" w:eastAsia="仿宋"/>
          <w:sz w:val="32"/>
          <w:szCs w:val="32"/>
        </w:rPr>
      </w:pPr>
    </w:p>
    <w:p w14:paraId="45E1FD07">
      <w:pPr>
        <w:pStyle w:val="2"/>
      </w:pPr>
    </w:p>
    <w:p w14:paraId="34AE6856">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32BAABB7">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墨脱县消防救援大队2025</w:t>
      </w:r>
      <w:r>
        <w:rPr>
          <w:rFonts w:hint="eastAsia" w:ascii="方正小标宋简体" w:hAnsi="仿宋" w:eastAsia="方正小标宋简体"/>
          <w:sz w:val="32"/>
          <w:szCs w:val="32"/>
        </w:rPr>
        <w:t>年度预算明细表</w:t>
      </w:r>
    </w:p>
    <w:p w14:paraId="1DDF6CEE">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5FEBA7F2">
      <w:pPr>
        <w:rPr>
          <w:rFonts w:ascii="仿宋" w:hAnsi="仿宋" w:eastAsia="仿宋"/>
          <w:sz w:val="32"/>
          <w:szCs w:val="32"/>
        </w:rPr>
      </w:pPr>
    </w:p>
    <w:p w14:paraId="154F71CF">
      <w:pPr>
        <w:rPr>
          <w:rFonts w:ascii="仿宋" w:hAnsi="仿宋" w:eastAsia="仿宋"/>
          <w:sz w:val="32"/>
          <w:szCs w:val="32"/>
        </w:rPr>
      </w:pPr>
    </w:p>
    <w:p w14:paraId="1802D48B">
      <w:pPr>
        <w:rPr>
          <w:rFonts w:ascii="仿宋" w:hAnsi="仿宋" w:eastAsia="仿宋"/>
          <w:sz w:val="32"/>
          <w:szCs w:val="32"/>
        </w:rPr>
      </w:pPr>
    </w:p>
    <w:p w14:paraId="55894D59">
      <w:pPr>
        <w:rPr>
          <w:rFonts w:ascii="仿宋" w:hAnsi="仿宋" w:eastAsia="仿宋"/>
          <w:sz w:val="32"/>
          <w:szCs w:val="32"/>
        </w:rPr>
      </w:pPr>
    </w:p>
    <w:p w14:paraId="796F45EE">
      <w:pPr>
        <w:rPr>
          <w:rFonts w:ascii="仿宋" w:hAnsi="仿宋" w:eastAsia="仿宋"/>
          <w:sz w:val="32"/>
          <w:szCs w:val="32"/>
        </w:rPr>
      </w:pPr>
    </w:p>
    <w:p w14:paraId="2C8F8911">
      <w:pPr>
        <w:rPr>
          <w:rFonts w:ascii="仿宋" w:hAnsi="仿宋" w:eastAsia="仿宋"/>
          <w:sz w:val="32"/>
          <w:szCs w:val="32"/>
        </w:rPr>
      </w:pPr>
    </w:p>
    <w:p w14:paraId="2349EC78">
      <w:pPr>
        <w:rPr>
          <w:rFonts w:ascii="仿宋" w:hAnsi="仿宋" w:eastAsia="仿宋"/>
          <w:sz w:val="32"/>
          <w:szCs w:val="32"/>
        </w:rPr>
      </w:pPr>
    </w:p>
    <w:p w14:paraId="550C09A7">
      <w:pPr>
        <w:rPr>
          <w:rFonts w:ascii="仿宋" w:hAnsi="仿宋" w:eastAsia="仿宋"/>
          <w:sz w:val="32"/>
          <w:szCs w:val="32"/>
        </w:rPr>
      </w:pPr>
    </w:p>
    <w:p w14:paraId="63E176AB">
      <w:pPr>
        <w:rPr>
          <w:rFonts w:ascii="仿宋" w:hAnsi="仿宋" w:eastAsia="仿宋"/>
          <w:sz w:val="32"/>
          <w:szCs w:val="32"/>
        </w:rPr>
      </w:pPr>
    </w:p>
    <w:p w14:paraId="44E097E7">
      <w:pPr>
        <w:rPr>
          <w:rFonts w:ascii="仿宋" w:hAnsi="仿宋" w:eastAsia="仿宋"/>
          <w:sz w:val="32"/>
          <w:szCs w:val="32"/>
        </w:rPr>
      </w:pPr>
    </w:p>
    <w:p w14:paraId="08CF5042">
      <w:pPr>
        <w:rPr>
          <w:rFonts w:ascii="仿宋" w:hAnsi="仿宋" w:eastAsia="仿宋"/>
          <w:sz w:val="32"/>
          <w:szCs w:val="32"/>
        </w:rPr>
      </w:pPr>
    </w:p>
    <w:p w14:paraId="6A7B894A">
      <w:pPr>
        <w:rPr>
          <w:rFonts w:ascii="仿宋" w:hAnsi="仿宋" w:eastAsia="仿宋"/>
          <w:sz w:val="32"/>
          <w:szCs w:val="32"/>
        </w:rPr>
      </w:pPr>
    </w:p>
    <w:p w14:paraId="6648B860">
      <w:pPr>
        <w:jc w:val="center"/>
        <w:rPr>
          <w:rFonts w:ascii="黑体" w:hAnsi="黑体" w:eastAsia="黑体"/>
          <w:sz w:val="32"/>
          <w:szCs w:val="32"/>
        </w:rPr>
      </w:pPr>
    </w:p>
    <w:p w14:paraId="2C847E5A">
      <w:pPr>
        <w:jc w:val="center"/>
        <w:rPr>
          <w:rFonts w:ascii="黑体" w:hAnsi="黑体" w:eastAsia="黑体"/>
          <w:sz w:val="32"/>
          <w:szCs w:val="32"/>
        </w:rPr>
      </w:pPr>
    </w:p>
    <w:p w14:paraId="4575B3D8">
      <w:pPr>
        <w:pStyle w:val="2"/>
        <w:rPr>
          <w:rFonts w:ascii="黑体" w:hAnsi="黑体" w:eastAsia="黑体"/>
          <w:sz w:val="32"/>
          <w:szCs w:val="32"/>
        </w:rPr>
      </w:pPr>
    </w:p>
    <w:p w14:paraId="261E0C0E">
      <w:pPr>
        <w:rPr>
          <w:rFonts w:ascii="黑体" w:hAnsi="黑体" w:eastAsia="黑体"/>
          <w:sz w:val="32"/>
          <w:szCs w:val="32"/>
        </w:rPr>
      </w:pPr>
    </w:p>
    <w:p w14:paraId="7B3DE57A">
      <w:pPr>
        <w:pStyle w:val="2"/>
        <w:rPr>
          <w:rFonts w:ascii="黑体" w:hAnsi="黑体" w:eastAsia="黑体"/>
          <w:sz w:val="32"/>
          <w:szCs w:val="32"/>
        </w:rPr>
      </w:pPr>
    </w:p>
    <w:p w14:paraId="697C4BB6"/>
    <w:p w14:paraId="0F7E03EA">
      <w:pPr>
        <w:jc w:val="center"/>
        <w:rPr>
          <w:rFonts w:hint="eastAsia" w:ascii="黑体" w:hAnsi="黑体" w:eastAsia="黑体"/>
          <w:sz w:val="32"/>
          <w:szCs w:val="32"/>
        </w:rPr>
      </w:pPr>
    </w:p>
    <w:p w14:paraId="3CB4C69E">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3CFD4DE2">
      <w:pPr>
        <w:jc w:val="center"/>
        <w:rPr>
          <w:rFonts w:ascii="方正小标宋简体" w:hAnsi="仿宋" w:eastAsia="方正小标宋简体"/>
          <w:sz w:val="32"/>
          <w:szCs w:val="32"/>
        </w:rPr>
      </w:pPr>
    </w:p>
    <w:p w14:paraId="2398B709">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墨脱县消防救援大队2025</w:t>
      </w:r>
      <w:r>
        <w:rPr>
          <w:rFonts w:hint="eastAsia" w:ascii="方正小标宋简体" w:hAnsi="仿宋" w:eastAsia="方正小标宋简体"/>
          <w:sz w:val="32"/>
          <w:szCs w:val="32"/>
        </w:rPr>
        <w:t>年度部门（单位）预算数据分析</w:t>
      </w:r>
    </w:p>
    <w:p w14:paraId="28B0C2DD">
      <w:pPr>
        <w:jc w:val="center"/>
        <w:rPr>
          <w:rFonts w:ascii="黑体" w:hAnsi="黑体" w:eastAsia="黑体"/>
          <w:sz w:val="32"/>
          <w:szCs w:val="32"/>
        </w:rPr>
      </w:pPr>
    </w:p>
    <w:p w14:paraId="05CE7410">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墨脱县消防救援大队</w:t>
      </w:r>
      <w:r>
        <w:rPr>
          <w:rFonts w:hint="eastAsia" w:ascii="黑体" w:hAnsi="黑体" w:eastAsia="黑体"/>
          <w:sz w:val="32"/>
          <w:szCs w:val="32"/>
        </w:rPr>
        <w:t>收支总体情况</w:t>
      </w:r>
    </w:p>
    <w:p w14:paraId="77B0CBA6">
      <w:pPr>
        <w:ind w:firstLine="640" w:firstLineChars="200"/>
        <w:rPr>
          <w:rFonts w:ascii="仿宋" w:hAnsi="仿宋" w:eastAsia="仿宋"/>
          <w:sz w:val="32"/>
          <w:szCs w:val="32"/>
          <w:u w:val="none"/>
        </w:rPr>
      </w:pPr>
      <w:r>
        <w:rPr>
          <w:rFonts w:hint="eastAsia" w:ascii="仿宋" w:hAnsi="仿宋" w:eastAsia="仿宋"/>
          <w:sz w:val="32"/>
          <w:szCs w:val="32"/>
          <w:u w:val="none"/>
        </w:rPr>
        <w:t>收支总预算</w:t>
      </w:r>
      <w:r>
        <w:rPr>
          <w:rFonts w:hint="eastAsia" w:ascii="仿宋" w:hAnsi="仿宋" w:eastAsia="仿宋"/>
          <w:sz w:val="32"/>
          <w:szCs w:val="32"/>
          <w:u w:val="none"/>
          <w:lang w:val="en-US" w:eastAsia="zh-CN"/>
        </w:rPr>
        <w:t>960.22</w:t>
      </w:r>
      <w:r>
        <w:rPr>
          <w:rFonts w:hint="eastAsia" w:ascii="仿宋" w:hAnsi="仿宋" w:eastAsia="仿宋"/>
          <w:sz w:val="32"/>
          <w:szCs w:val="32"/>
          <w:u w:val="none"/>
        </w:rPr>
        <w:t xml:space="preserve"> 万元。收入包括：一般公共预算拨款收入、上年结转；支出包括：一般公共服务支出。</w:t>
      </w:r>
    </w:p>
    <w:p w14:paraId="2681C280">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墨脱县消防救援大队</w:t>
      </w:r>
      <w:r>
        <w:rPr>
          <w:rFonts w:hint="eastAsia" w:ascii="黑体" w:hAnsi="黑体" w:eastAsia="黑体"/>
          <w:sz w:val="32"/>
          <w:szCs w:val="32"/>
        </w:rPr>
        <w:t>收入总体情况</w:t>
      </w:r>
    </w:p>
    <w:p w14:paraId="4ED22311">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收入预算总量</w:t>
      </w:r>
      <w:r>
        <w:rPr>
          <w:rFonts w:hint="eastAsia" w:ascii="仿宋" w:hAnsi="仿宋" w:eastAsia="仿宋"/>
          <w:sz w:val="32"/>
          <w:szCs w:val="32"/>
          <w:u w:val="none"/>
          <w:lang w:val="en-US" w:eastAsia="zh-CN"/>
        </w:rPr>
        <w:t>960.22</w:t>
      </w:r>
      <w:r>
        <w:rPr>
          <w:rFonts w:hint="eastAsia" w:ascii="仿宋" w:hAnsi="仿宋" w:eastAsia="仿宋"/>
          <w:sz w:val="32"/>
          <w:szCs w:val="32"/>
          <w:u w:val="none"/>
        </w:rPr>
        <w:t>万元，同比减少</w:t>
      </w:r>
      <w:r>
        <w:rPr>
          <w:rFonts w:hint="eastAsia" w:ascii="仿宋" w:hAnsi="仿宋" w:eastAsia="仿宋"/>
          <w:sz w:val="32"/>
          <w:szCs w:val="32"/>
          <w:u w:val="none"/>
          <w:lang w:val="en-US" w:eastAsia="zh-CN"/>
        </w:rPr>
        <w:t>109.41</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2025年车辆装备购置减少，项目较2024年减少</w:t>
      </w:r>
      <w:r>
        <w:rPr>
          <w:rFonts w:hint="eastAsia" w:ascii="仿宋" w:hAnsi="仿宋" w:eastAsia="仿宋"/>
          <w:sz w:val="32"/>
          <w:szCs w:val="32"/>
          <w:u w:val="none"/>
        </w:rPr>
        <w:t xml:space="preserve">。其中：上年结转 </w:t>
      </w:r>
      <w:r>
        <w:rPr>
          <w:rFonts w:hint="eastAsia" w:ascii="仿宋" w:hAnsi="仿宋" w:eastAsia="仿宋"/>
          <w:sz w:val="32"/>
          <w:szCs w:val="32"/>
          <w:u w:val="none"/>
          <w:lang w:val="en-US" w:eastAsia="zh-CN"/>
        </w:rPr>
        <w:t>68.92</w:t>
      </w:r>
      <w:r>
        <w:rPr>
          <w:rFonts w:hint="eastAsia" w:ascii="仿宋" w:hAnsi="仿宋" w:eastAsia="仿宋"/>
          <w:sz w:val="32"/>
          <w:szCs w:val="32"/>
          <w:u w:val="none"/>
        </w:rPr>
        <w:t xml:space="preserve">万元，占 </w:t>
      </w:r>
      <w:r>
        <w:rPr>
          <w:rFonts w:hint="eastAsia" w:ascii="仿宋" w:hAnsi="仿宋" w:eastAsia="仿宋"/>
          <w:sz w:val="32"/>
          <w:szCs w:val="32"/>
          <w:u w:val="none"/>
          <w:lang w:val="en-US" w:eastAsia="zh-CN"/>
        </w:rPr>
        <w:t>7.18</w:t>
      </w:r>
      <w:r>
        <w:rPr>
          <w:rFonts w:hint="eastAsia" w:ascii="仿宋" w:hAnsi="仿宋" w:eastAsia="仿宋"/>
          <w:sz w:val="32"/>
          <w:szCs w:val="32"/>
          <w:u w:val="none"/>
        </w:rPr>
        <w:t xml:space="preserve"> %；</w:t>
      </w:r>
      <w:r>
        <w:rPr>
          <w:rFonts w:hint="eastAsia" w:ascii="仿宋" w:hAnsi="仿宋" w:eastAsia="仿宋"/>
          <w:sz w:val="32"/>
          <w:szCs w:val="32"/>
          <w:u w:val="none"/>
          <w:lang w:eastAsia="zh-CN"/>
        </w:rPr>
        <w:t>2025</w:t>
      </w:r>
      <w:r>
        <w:rPr>
          <w:rFonts w:hint="eastAsia" w:ascii="仿宋" w:hAnsi="仿宋" w:eastAsia="仿宋"/>
          <w:sz w:val="32"/>
          <w:szCs w:val="32"/>
          <w:u w:val="none"/>
        </w:rPr>
        <w:t>年一般公共预算拨款收入</w:t>
      </w:r>
      <w:r>
        <w:rPr>
          <w:rFonts w:hint="eastAsia" w:ascii="仿宋" w:hAnsi="仿宋" w:eastAsia="仿宋"/>
          <w:sz w:val="32"/>
          <w:szCs w:val="32"/>
          <w:u w:val="none"/>
          <w:lang w:val="en-US" w:eastAsia="zh-CN"/>
        </w:rPr>
        <w:t>891.30</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92.82</w:t>
      </w:r>
      <w:r>
        <w:rPr>
          <w:rFonts w:hint="eastAsia" w:ascii="仿宋" w:hAnsi="仿宋" w:eastAsia="仿宋"/>
          <w:sz w:val="32"/>
          <w:szCs w:val="32"/>
          <w:u w:val="none"/>
        </w:rPr>
        <w:t>%</w:t>
      </w:r>
      <w:r>
        <w:rPr>
          <w:rFonts w:hint="eastAsia" w:ascii="仿宋" w:hAnsi="仿宋" w:eastAsia="仿宋"/>
          <w:sz w:val="32"/>
          <w:szCs w:val="32"/>
          <w:u w:val="none"/>
          <w:lang w:eastAsia="zh-CN"/>
        </w:rPr>
        <w:t>。</w:t>
      </w:r>
    </w:p>
    <w:p w14:paraId="0DA683FA">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252CD000">
      <w:pPr>
        <w:ind w:firstLine="640" w:firstLineChars="200"/>
        <w:rPr>
          <w:rFonts w:hint="eastAsia" w:ascii="仿宋" w:hAnsi="仿宋" w:eastAsia="仿宋"/>
          <w:sz w:val="36"/>
          <w:szCs w:val="36"/>
          <w:lang w:val="en-US" w:eastAsia="zh-CN"/>
        </w:rPr>
      </w:pPr>
      <w:r>
        <w:rPr>
          <w:rFonts w:hint="eastAsia" w:ascii="仿宋" w:hAnsi="仿宋" w:eastAsia="仿宋"/>
          <w:sz w:val="32"/>
          <w:szCs w:val="32"/>
          <w:u w:val="none"/>
        </w:rPr>
        <w:t xml:space="preserve">支出预算总量 </w:t>
      </w:r>
      <w:r>
        <w:rPr>
          <w:rFonts w:hint="eastAsia" w:ascii="仿宋" w:hAnsi="仿宋" w:eastAsia="仿宋"/>
          <w:sz w:val="32"/>
          <w:szCs w:val="32"/>
          <w:u w:val="none"/>
          <w:lang w:val="en-US" w:eastAsia="zh-CN"/>
        </w:rPr>
        <w:t>960.22</w:t>
      </w:r>
      <w:r>
        <w:rPr>
          <w:rFonts w:hint="eastAsia" w:ascii="仿宋" w:hAnsi="仿宋" w:eastAsia="仿宋"/>
          <w:sz w:val="32"/>
          <w:szCs w:val="32"/>
          <w:u w:val="none"/>
        </w:rPr>
        <w:t>万元，同比减少</w:t>
      </w:r>
      <w:r>
        <w:rPr>
          <w:rFonts w:hint="eastAsia" w:ascii="仿宋" w:hAnsi="仿宋" w:eastAsia="仿宋"/>
          <w:sz w:val="32"/>
          <w:szCs w:val="32"/>
          <w:u w:val="none"/>
          <w:lang w:val="en-US" w:eastAsia="zh-CN"/>
        </w:rPr>
        <w:t>109.41</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sz w:val="32"/>
          <w:szCs w:val="32"/>
          <w:u w:val="none"/>
          <w:lang w:val="en-US" w:eastAsia="zh-CN"/>
        </w:rPr>
        <w:t>2025年车辆装备购置减少，项目较2024年减少</w:t>
      </w:r>
      <w:r>
        <w:rPr>
          <w:rFonts w:hint="eastAsia" w:ascii="仿宋" w:hAnsi="仿宋" w:eastAsia="仿宋"/>
          <w:sz w:val="32"/>
          <w:szCs w:val="32"/>
          <w:u w:val="none"/>
        </w:rPr>
        <w:t xml:space="preserve">。其中：项目支出 </w:t>
      </w:r>
      <w:r>
        <w:rPr>
          <w:rFonts w:hint="eastAsia" w:ascii="仿宋" w:hAnsi="仿宋" w:eastAsia="仿宋"/>
          <w:sz w:val="32"/>
          <w:szCs w:val="32"/>
          <w:u w:val="none"/>
          <w:lang w:val="en-US" w:eastAsia="zh-CN"/>
        </w:rPr>
        <w:t>960.22</w:t>
      </w:r>
      <w:r>
        <w:rPr>
          <w:rFonts w:hint="eastAsia" w:ascii="仿宋" w:hAnsi="仿宋" w:eastAsia="仿宋"/>
          <w:sz w:val="32"/>
          <w:szCs w:val="32"/>
          <w:u w:val="none"/>
        </w:rPr>
        <w:t>万元</w:t>
      </w:r>
      <w:r>
        <w:rPr>
          <w:rFonts w:hint="eastAsia" w:ascii="仿宋" w:hAnsi="仿宋" w:eastAsia="仿宋"/>
          <w:sz w:val="32"/>
          <w:szCs w:val="32"/>
          <w:u w:val="none"/>
          <w:lang w:eastAsia="zh-CN"/>
        </w:rPr>
        <w:t>。</w:t>
      </w:r>
    </w:p>
    <w:p w14:paraId="4761A435">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4AF71932">
      <w:pPr>
        <w:ind w:firstLine="640" w:firstLineChars="200"/>
        <w:jc w:val="left"/>
        <w:rPr>
          <w:rFonts w:ascii="仿宋" w:hAnsi="仿宋" w:eastAsia="仿宋"/>
          <w:sz w:val="32"/>
          <w:szCs w:val="32"/>
          <w:u w:val="none"/>
        </w:rPr>
      </w:pPr>
      <w:r>
        <w:rPr>
          <w:rFonts w:hint="eastAsia" w:ascii="仿宋" w:hAnsi="仿宋" w:eastAsia="仿宋"/>
          <w:sz w:val="32"/>
          <w:szCs w:val="32"/>
          <w:u w:val="none"/>
        </w:rPr>
        <w:t xml:space="preserve">财政拨款收支总预算 </w:t>
      </w:r>
      <w:r>
        <w:rPr>
          <w:rFonts w:hint="eastAsia" w:ascii="仿宋" w:hAnsi="仿宋" w:eastAsia="仿宋"/>
          <w:sz w:val="32"/>
          <w:szCs w:val="32"/>
          <w:u w:val="none"/>
          <w:lang w:val="en-US" w:eastAsia="zh-CN"/>
        </w:rPr>
        <w:t>960.22</w:t>
      </w:r>
      <w:r>
        <w:rPr>
          <w:rFonts w:hint="eastAsia" w:ascii="仿宋" w:hAnsi="仿宋" w:eastAsia="仿宋"/>
          <w:sz w:val="32"/>
          <w:szCs w:val="32"/>
          <w:u w:val="none"/>
        </w:rPr>
        <w:t>万元，同比减少</w:t>
      </w:r>
      <w:r>
        <w:rPr>
          <w:rFonts w:hint="eastAsia" w:ascii="仿宋" w:hAnsi="仿宋" w:eastAsia="仿宋"/>
          <w:sz w:val="32"/>
          <w:szCs w:val="32"/>
          <w:u w:val="none"/>
          <w:lang w:val="en-US" w:eastAsia="zh-CN"/>
        </w:rPr>
        <w:t>109.41</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sz w:val="32"/>
          <w:szCs w:val="32"/>
          <w:u w:val="none"/>
          <w:lang w:val="en-US" w:eastAsia="zh-CN"/>
        </w:rPr>
        <w:t>2025年车辆装备购置减少，项目较2024年减少</w:t>
      </w:r>
      <w:r>
        <w:rPr>
          <w:rFonts w:hint="eastAsia" w:ascii="仿宋" w:hAnsi="仿宋" w:eastAsia="仿宋"/>
          <w:sz w:val="32"/>
          <w:szCs w:val="32"/>
          <w:u w:val="none"/>
        </w:rPr>
        <w:t xml:space="preserve">。收入包括：一般公共预算当年拨款收入 </w:t>
      </w:r>
      <w:r>
        <w:rPr>
          <w:rFonts w:hint="eastAsia" w:ascii="仿宋" w:hAnsi="仿宋" w:eastAsia="仿宋"/>
          <w:sz w:val="32"/>
          <w:szCs w:val="32"/>
          <w:u w:val="none"/>
          <w:lang w:val="en-US" w:eastAsia="zh-CN"/>
        </w:rPr>
        <w:t>891.3</w:t>
      </w:r>
      <w:r>
        <w:rPr>
          <w:rFonts w:hint="eastAsia" w:ascii="仿宋" w:hAnsi="仿宋" w:eastAsia="仿宋"/>
          <w:sz w:val="32"/>
          <w:szCs w:val="32"/>
          <w:u w:val="none"/>
        </w:rPr>
        <w:t>万元、上年结转</w:t>
      </w:r>
      <w:r>
        <w:rPr>
          <w:rFonts w:hint="eastAsia" w:ascii="仿宋" w:hAnsi="仿宋" w:eastAsia="仿宋"/>
          <w:sz w:val="32"/>
          <w:szCs w:val="32"/>
          <w:u w:val="none"/>
          <w:lang w:val="en-US" w:eastAsia="zh-CN"/>
        </w:rPr>
        <w:t>68.92</w:t>
      </w:r>
      <w:r>
        <w:rPr>
          <w:rFonts w:hint="eastAsia" w:ascii="仿宋" w:hAnsi="仿宋" w:eastAsia="仿宋"/>
          <w:sz w:val="32"/>
          <w:szCs w:val="32"/>
          <w:u w:val="none"/>
        </w:rPr>
        <w:t xml:space="preserve"> 万元；支出包括：一般公共服务支出</w:t>
      </w:r>
      <w:r>
        <w:rPr>
          <w:rFonts w:hint="eastAsia" w:ascii="仿宋" w:hAnsi="仿宋" w:eastAsia="仿宋"/>
          <w:sz w:val="32"/>
          <w:szCs w:val="32"/>
          <w:u w:val="none"/>
          <w:lang w:val="en-US" w:eastAsia="zh-CN"/>
        </w:rPr>
        <w:t>960.22</w:t>
      </w:r>
      <w:r>
        <w:rPr>
          <w:rFonts w:hint="eastAsia" w:ascii="仿宋" w:hAnsi="仿宋" w:eastAsia="仿宋"/>
          <w:sz w:val="32"/>
          <w:szCs w:val="32"/>
          <w:u w:val="none"/>
        </w:rPr>
        <w:t xml:space="preserve"> 万元。</w:t>
      </w:r>
    </w:p>
    <w:p w14:paraId="529150A3">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6757D12C">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55A617D0">
      <w:pPr>
        <w:ind w:firstLine="640" w:firstLineChars="200"/>
        <w:rPr>
          <w:rFonts w:ascii="仿宋" w:hAnsi="仿宋" w:eastAsia="仿宋"/>
          <w:sz w:val="32"/>
          <w:szCs w:val="32"/>
          <w:u w:val="none"/>
        </w:rPr>
      </w:pPr>
      <w:r>
        <w:rPr>
          <w:rFonts w:hint="eastAsia" w:ascii="仿宋" w:hAnsi="仿宋" w:eastAsia="仿宋"/>
          <w:sz w:val="32"/>
          <w:szCs w:val="32"/>
          <w:u w:val="none"/>
        </w:rPr>
        <w:t>一般公共预算当年拨款</w:t>
      </w:r>
      <w:r>
        <w:rPr>
          <w:rFonts w:hint="eastAsia" w:ascii="仿宋" w:hAnsi="仿宋" w:eastAsia="仿宋"/>
          <w:sz w:val="32"/>
          <w:szCs w:val="32"/>
          <w:u w:val="none"/>
          <w:lang w:val="en-US" w:eastAsia="zh-CN"/>
        </w:rPr>
        <w:t>890.3</w:t>
      </w:r>
      <w:r>
        <w:rPr>
          <w:rFonts w:hint="eastAsia" w:ascii="仿宋" w:hAnsi="仿宋" w:eastAsia="仿宋"/>
          <w:sz w:val="32"/>
          <w:szCs w:val="32"/>
          <w:u w:val="none"/>
        </w:rPr>
        <w:t>万元,比</w:t>
      </w:r>
      <w:r>
        <w:rPr>
          <w:rFonts w:hint="eastAsia" w:ascii="仿宋" w:hAnsi="仿宋" w:eastAsia="仿宋"/>
          <w:sz w:val="32"/>
          <w:szCs w:val="32"/>
          <w:u w:val="none"/>
          <w:lang w:eastAsia="zh-CN"/>
        </w:rPr>
        <w:t>2024</w:t>
      </w:r>
      <w:r>
        <w:rPr>
          <w:rFonts w:hint="eastAsia" w:ascii="仿宋" w:hAnsi="仿宋" w:eastAsia="仿宋"/>
          <w:sz w:val="32"/>
          <w:szCs w:val="32"/>
          <w:u w:val="none"/>
        </w:rPr>
        <w:t>年执行数减少</w:t>
      </w:r>
      <w:r>
        <w:rPr>
          <w:rFonts w:hint="eastAsia" w:ascii="仿宋" w:hAnsi="仿宋" w:eastAsia="仿宋"/>
          <w:sz w:val="32"/>
          <w:szCs w:val="32"/>
          <w:u w:val="none"/>
          <w:lang w:val="en-US" w:eastAsia="zh-CN"/>
        </w:rPr>
        <w:t>25.11</w:t>
      </w:r>
      <w:r>
        <w:rPr>
          <w:rFonts w:hint="eastAsia" w:ascii="仿宋" w:hAnsi="仿宋" w:eastAsia="仿宋"/>
          <w:sz w:val="32"/>
          <w:szCs w:val="32"/>
          <w:u w:val="none"/>
        </w:rPr>
        <w:t>万元，主要原因</w:t>
      </w:r>
      <w:r>
        <w:rPr>
          <w:rFonts w:hint="eastAsia" w:ascii="仿宋" w:hAnsi="仿宋" w:eastAsia="仿宋"/>
          <w:sz w:val="32"/>
          <w:szCs w:val="32"/>
          <w:u w:val="none"/>
          <w:lang w:eastAsia="zh-CN"/>
        </w:rPr>
        <w:t>：项目经费减少</w:t>
      </w:r>
      <w:r>
        <w:rPr>
          <w:rFonts w:hint="eastAsia" w:ascii="仿宋" w:hAnsi="仿宋" w:eastAsia="仿宋"/>
          <w:sz w:val="32"/>
          <w:szCs w:val="32"/>
          <w:u w:val="none"/>
        </w:rPr>
        <w:t>。</w:t>
      </w:r>
    </w:p>
    <w:p w14:paraId="1E8C7201">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64868504">
      <w:pPr>
        <w:ind w:firstLine="640" w:firstLineChars="200"/>
        <w:rPr>
          <w:rFonts w:hint="eastAsia" w:ascii="仿宋" w:hAnsi="仿宋" w:eastAsia="仿宋"/>
          <w:sz w:val="32"/>
          <w:szCs w:val="32"/>
          <w:u w:val="none"/>
        </w:rPr>
      </w:pPr>
      <w:r>
        <w:rPr>
          <w:rFonts w:hint="eastAsia" w:ascii="仿宋" w:hAnsi="仿宋" w:eastAsia="仿宋"/>
          <w:sz w:val="32"/>
          <w:szCs w:val="32"/>
          <w:u w:val="none"/>
        </w:rPr>
        <w:t>一般公共预算当年拨款</w:t>
      </w:r>
      <w:r>
        <w:rPr>
          <w:rFonts w:hint="eastAsia" w:ascii="仿宋" w:hAnsi="仿宋" w:eastAsia="仿宋"/>
          <w:sz w:val="32"/>
          <w:szCs w:val="32"/>
          <w:u w:val="none"/>
          <w:lang w:val="en-US" w:eastAsia="zh-CN"/>
        </w:rPr>
        <w:t>890.3</w:t>
      </w:r>
      <w:r>
        <w:rPr>
          <w:rFonts w:hint="eastAsia" w:ascii="仿宋" w:hAnsi="仿宋" w:eastAsia="仿宋"/>
          <w:sz w:val="32"/>
          <w:szCs w:val="32"/>
          <w:u w:val="none"/>
        </w:rPr>
        <w:t>万元,主要</w:t>
      </w:r>
      <w:r>
        <w:rPr>
          <w:rFonts w:ascii="仿宋" w:hAnsi="仿宋" w:eastAsia="仿宋"/>
          <w:sz w:val="32"/>
          <w:szCs w:val="32"/>
          <w:u w:val="none"/>
        </w:rPr>
        <w:t>用于以下方面：</w:t>
      </w:r>
      <w:r>
        <w:rPr>
          <w:rFonts w:hint="eastAsia" w:ascii="仿宋" w:hAnsi="仿宋" w:eastAsia="仿宋"/>
          <w:sz w:val="32"/>
          <w:szCs w:val="32"/>
          <w:u w:val="none"/>
        </w:rPr>
        <w:t>一般公共服务支出</w:t>
      </w:r>
      <w:r>
        <w:rPr>
          <w:rFonts w:hint="eastAsia" w:ascii="仿宋" w:hAnsi="仿宋" w:eastAsia="仿宋"/>
          <w:sz w:val="32"/>
          <w:szCs w:val="32"/>
          <w:u w:val="none"/>
          <w:lang w:val="en-US" w:eastAsia="zh-CN"/>
        </w:rPr>
        <w:t>890.3</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100</w:t>
      </w:r>
      <w:r>
        <w:rPr>
          <w:rFonts w:hint="eastAsia" w:ascii="仿宋" w:hAnsi="仿宋" w:eastAsia="仿宋"/>
          <w:sz w:val="32"/>
          <w:szCs w:val="32"/>
          <w:u w:val="none"/>
        </w:rPr>
        <w:t>%；</w:t>
      </w:r>
    </w:p>
    <w:p w14:paraId="691FF251">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4B32DF3B">
      <w:pPr>
        <w:ind w:firstLine="640" w:firstLineChars="200"/>
        <w:rPr>
          <w:rFonts w:ascii="仿宋" w:hAnsi="仿宋" w:eastAsia="仿宋"/>
          <w:sz w:val="32"/>
          <w:szCs w:val="32"/>
          <w:u w:val="none"/>
        </w:rPr>
      </w:pPr>
      <w:r>
        <w:rPr>
          <w:rFonts w:hint="eastAsia" w:ascii="仿宋" w:hAnsi="仿宋" w:eastAsia="仿宋"/>
          <w:sz w:val="32"/>
          <w:szCs w:val="32"/>
          <w:u w:val="none"/>
        </w:rPr>
        <w:t>一般公共服务支出（类）财政事务（款）行政运行（项）预算数为</w:t>
      </w:r>
      <w:r>
        <w:rPr>
          <w:rFonts w:hint="eastAsia" w:ascii="仿宋" w:hAnsi="仿宋" w:eastAsia="仿宋"/>
          <w:sz w:val="32"/>
          <w:szCs w:val="32"/>
          <w:u w:val="none"/>
          <w:lang w:val="en-US" w:eastAsia="zh-CN"/>
        </w:rPr>
        <w:t>890.3</w:t>
      </w:r>
      <w:r>
        <w:rPr>
          <w:rFonts w:hint="eastAsia" w:ascii="仿宋" w:hAnsi="仿宋" w:eastAsia="仿宋"/>
          <w:sz w:val="32"/>
          <w:szCs w:val="32"/>
          <w:u w:val="none"/>
        </w:rPr>
        <w:t>万元，比</w:t>
      </w:r>
      <w:r>
        <w:rPr>
          <w:rFonts w:hint="eastAsia" w:ascii="仿宋" w:hAnsi="仿宋" w:eastAsia="仿宋"/>
          <w:sz w:val="32"/>
          <w:szCs w:val="32"/>
          <w:u w:val="none"/>
          <w:lang w:eastAsia="zh-CN"/>
        </w:rPr>
        <w:t>2024</w:t>
      </w:r>
      <w:r>
        <w:rPr>
          <w:rFonts w:hint="eastAsia" w:ascii="仿宋" w:hAnsi="仿宋" w:eastAsia="仿宋"/>
          <w:sz w:val="32"/>
          <w:szCs w:val="32"/>
          <w:u w:val="none"/>
        </w:rPr>
        <w:t>年执行数减少</w:t>
      </w:r>
      <w:r>
        <w:rPr>
          <w:rFonts w:hint="eastAsia" w:ascii="仿宋" w:hAnsi="仿宋" w:eastAsia="仿宋"/>
          <w:sz w:val="32"/>
          <w:szCs w:val="32"/>
          <w:u w:val="none"/>
          <w:lang w:val="en-US" w:eastAsia="zh-CN"/>
        </w:rPr>
        <w:t>25.11</w:t>
      </w:r>
      <w:r>
        <w:rPr>
          <w:rFonts w:hint="eastAsia" w:ascii="仿宋" w:hAnsi="仿宋" w:eastAsia="仿宋"/>
          <w:sz w:val="32"/>
          <w:szCs w:val="32"/>
          <w:u w:val="none"/>
        </w:rPr>
        <w:t>万元，下降</w:t>
      </w:r>
      <w:r>
        <w:rPr>
          <w:rFonts w:hint="eastAsia" w:ascii="仿宋" w:hAnsi="仿宋" w:eastAsia="仿宋"/>
          <w:sz w:val="32"/>
          <w:szCs w:val="32"/>
          <w:u w:val="none"/>
          <w:lang w:val="en-US" w:eastAsia="zh-CN"/>
        </w:rPr>
        <w:t>2.82</w:t>
      </w:r>
      <w:r>
        <w:rPr>
          <w:rFonts w:hint="eastAsia" w:ascii="仿宋" w:hAnsi="仿宋" w:eastAsia="仿宋"/>
          <w:sz w:val="32"/>
          <w:szCs w:val="32"/>
          <w:u w:val="none"/>
        </w:rPr>
        <w:t>%。主要是</w:t>
      </w:r>
      <w:r>
        <w:rPr>
          <w:rFonts w:hint="eastAsia" w:ascii="仿宋" w:hAnsi="仿宋" w:eastAsia="仿宋"/>
          <w:sz w:val="32"/>
          <w:szCs w:val="32"/>
          <w:u w:val="none"/>
          <w:lang w:eastAsia="zh-CN"/>
        </w:rPr>
        <w:t>项目经费减少</w:t>
      </w:r>
      <w:r>
        <w:rPr>
          <w:rFonts w:hint="eastAsia" w:ascii="仿宋" w:hAnsi="仿宋" w:eastAsia="仿宋"/>
          <w:sz w:val="32"/>
          <w:szCs w:val="32"/>
          <w:u w:val="none"/>
        </w:rPr>
        <w:t>。</w:t>
      </w:r>
    </w:p>
    <w:p w14:paraId="28372EE8">
      <w:pPr>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、一般公共预算“三公”经费预算总体情况</w:t>
      </w:r>
    </w:p>
    <w:p w14:paraId="357B6AB3">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lang w:eastAsia="zh-CN"/>
        </w:rPr>
        <w:t>2025</w:t>
      </w:r>
      <w:r>
        <w:rPr>
          <w:rFonts w:hint="eastAsia" w:ascii="仿宋" w:hAnsi="仿宋" w:eastAsia="仿宋"/>
          <w:sz w:val="32"/>
          <w:szCs w:val="32"/>
          <w:u w:val="none"/>
        </w:rPr>
        <w:t>年“三公”经费预算数为</w:t>
      </w:r>
      <w:r>
        <w:rPr>
          <w:rFonts w:hint="eastAsia" w:ascii="仿宋" w:hAnsi="仿宋" w:eastAsia="仿宋"/>
          <w:sz w:val="32"/>
          <w:szCs w:val="32"/>
          <w:u w:val="none"/>
          <w:lang w:val="en-US" w:eastAsia="zh-CN"/>
        </w:rPr>
        <w:t>5.08</w:t>
      </w:r>
      <w:r>
        <w:rPr>
          <w:rFonts w:hint="eastAsia" w:ascii="仿宋" w:hAnsi="仿宋" w:eastAsia="仿宋"/>
          <w:sz w:val="32"/>
          <w:szCs w:val="32"/>
          <w:u w:val="none"/>
        </w:rPr>
        <w:t>万元，其中：</w:t>
      </w:r>
      <w:r>
        <w:rPr>
          <w:rFonts w:ascii="仿宋" w:hAnsi="仿宋" w:eastAsia="仿宋"/>
          <w:sz w:val="32"/>
          <w:szCs w:val="32"/>
          <w:u w:val="none"/>
        </w:rPr>
        <w:t>公车</w:t>
      </w:r>
      <w:r>
        <w:rPr>
          <w:rFonts w:hint="eastAsia" w:ascii="仿宋" w:hAnsi="仿宋" w:eastAsia="仿宋"/>
          <w:sz w:val="32"/>
          <w:szCs w:val="32"/>
          <w:u w:val="none"/>
        </w:rPr>
        <w:t>运行</w:t>
      </w:r>
      <w:r>
        <w:rPr>
          <w:rFonts w:hint="eastAsia" w:ascii="仿宋" w:hAnsi="仿宋" w:eastAsia="仿宋"/>
          <w:sz w:val="32"/>
          <w:szCs w:val="32"/>
          <w:u w:val="none"/>
          <w:lang w:eastAsia="zh-CN"/>
        </w:rPr>
        <w:t>费</w:t>
      </w:r>
      <w:r>
        <w:rPr>
          <w:rFonts w:hint="eastAsia" w:ascii="仿宋" w:hAnsi="仿宋" w:eastAsia="仿宋"/>
          <w:sz w:val="32"/>
          <w:szCs w:val="32"/>
          <w:u w:val="none"/>
          <w:lang w:val="en-US" w:eastAsia="zh-CN"/>
        </w:rPr>
        <w:t>5.08</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“三公”经费预算比</w:t>
      </w:r>
      <w:r>
        <w:rPr>
          <w:rFonts w:hint="eastAsia" w:ascii="仿宋" w:hAnsi="仿宋" w:eastAsia="仿宋"/>
          <w:sz w:val="32"/>
          <w:szCs w:val="32"/>
          <w:u w:val="none"/>
          <w:lang w:eastAsia="zh-CN"/>
        </w:rPr>
        <w:t>2024</w:t>
      </w:r>
      <w:r>
        <w:rPr>
          <w:rFonts w:hint="eastAsia" w:ascii="仿宋" w:hAnsi="仿宋" w:eastAsia="仿宋"/>
          <w:sz w:val="32"/>
          <w:szCs w:val="32"/>
          <w:u w:val="none"/>
        </w:rPr>
        <w:t>年增加</w:t>
      </w:r>
      <w:r>
        <w:rPr>
          <w:rFonts w:hint="eastAsia" w:ascii="仿宋" w:hAnsi="仿宋" w:eastAsia="仿宋"/>
          <w:sz w:val="32"/>
          <w:szCs w:val="32"/>
          <w:u w:val="none"/>
          <w:lang w:val="en-US" w:eastAsia="zh-CN"/>
        </w:rPr>
        <w:t>0.8</w:t>
      </w:r>
      <w:r>
        <w:rPr>
          <w:rFonts w:hint="eastAsia" w:ascii="仿宋" w:hAnsi="仿宋" w:eastAsia="仿宋"/>
          <w:sz w:val="32"/>
          <w:szCs w:val="32"/>
          <w:u w:val="none"/>
        </w:rPr>
        <w:t>万元，增长</w:t>
      </w:r>
      <w:r>
        <w:rPr>
          <w:rFonts w:hint="eastAsia" w:ascii="仿宋" w:hAnsi="仿宋" w:eastAsia="仿宋"/>
          <w:sz w:val="32"/>
          <w:szCs w:val="32"/>
          <w:u w:val="none"/>
          <w:lang w:val="en-US" w:eastAsia="zh-CN"/>
        </w:rPr>
        <w:t>16</w:t>
      </w:r>
      <w:r>
        <w:rPr>
          <w:rFonts w:hint="eastAsia" w:ascii="仿宋" w:hAnsi="仿宋" w:eastAsia="仿宋"/>
          <w:sz w:val="32"/>
          <w:szCs w:val="32"/>
          <w:u w:val="none"/>
        </w:rPr>
        <w:t>%，主要原因是</w:t>
      </w:r>
      <w:r>
        <w:rPr>
          <w:rFonts w:hint="eastAsia" w:ascii="仿宋" w:hAnsi="仿宋" w:eastAsia="仿宋"/>
          <w:sz w:val="32"/>
          <w:szCs w:val="32"/>
          <w:u w:val="none"/>
          <w:lang w:eastAsia="zh-CN"/>
        </w:rPr>
        <w:t>依据</w:t>
      </w:r>
      <w:r>
        <w:rPr>
          <w:rFonts w:hint="eastAsia" w:ascii="仿宋" w:hAnsi="仿宋" w:eastAsia="仿宋"/>
          <w:sz w:val="32"/>
          <w:szCs w:val="32"/>
          <w:u w:val="none"/>
          <w:lang w:val="en-US" w:eastAsia="zh-CN"/>
        </w:rPr>
        <w:t>2024年开支情况增加0.8万元。</w:t>
      </w:r>
    </w:p>
    <w:p w14:paraId="045F8826">
      <w:pPr>
        <w:ind w:firstLine="640" w:firstLineChars="20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、政府性基金预算支出总体情况</w:t>
      </w:r>
    </w:p>
    <w:p w14:paraId="79EB4270">
      <w:pPr>
        <w:ind w:firstLine="640" w:firstLineChars="200"/>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6768B60E">
      <w:pPr>
        <w:ind w:firstLine="640" w:firstLineChars="20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03B68AA2">
      <w:pPr>
        <w:ind w:firstLine="640" w:firstLineChars="200"/>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67B3F9B9">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14:paraId="5E936888">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一</w:t>
      </w:r>
      <w:r>
        <w:rPr>
          <w:rFonts w:hint="eastAsia" w:ascii="楷体" w:hAnsi="楷体" w:eastAsia="楷体"/>
          <w:sz w:val="32"/>
          <w:szCs w:val="32"/>
        </w:rPr>
        <w:t>）政府采购情况说明。</w:t>
      </w:r>
    </w:p>
    <w:p w14:paraId="793DBF51">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u w:val="none"/>
          <w:lang w:eastAsia="zh-CN"/>
        </w:rPr>
        <w:t>2025</w:t>
      </w:r>
      <w:r>
        <w:rPr>
          <w:rFonts w:hint="eastAsia" w:ascii="仿宋" w:hAnsi="仿宋" w:eastAsia="仿宋"/>
          <w:sz w:val="32"/>
          <w:szCs w:val="32"/>
          <w:u w:val="none"/>
        </w:rPr>
        <w:t>年本</w:t>
      </w:r>
      <w:r>
        <w:rPr>
          <w:rFonts w:ascii="仿宋" w:hAnsi="仿宋" w:eastAsia="仿宋"/>
          <w:sz w:val="32"/>
          <w:szCs w:val="32"/>
          <w:u w:val="none"/>
        </w:rPr>
        <w:t>部门及</w:t>
      </w:r>
      <w:r>
        <w:rPr>
          <w:rFonts w:hint="eastAsia" w:ascii="仿宋" w:hAnsi="仿宋" w:eastAsia="仿宋"/>
          <w:sz w:val="32"/>
          <w:szCs w:val="32"/>
          <w:u w:val="none"/>
        </w:rPr>
        <w:t>所属各预算单位政府采购预算总额</w:t>
      </w:r>
      <w:r>
        <w:rPr>
          <w:rFonts w:hint="eastAsia" w:ascii="仿宋_GB2312" w:eastAsia="仿宋_GB2312" w:cs="仿宋_GB2312" w:hAnsiTheme="minorHAnsi"/>
          <w:kern w:val="0"/>
          <w:sz w:val="32"/>
          <w:szCs w:val="32"/>
          <w:u w:val="none"/>
        </w:rPr>
        <w:t xml:space="preserve"> </w:t>
      </w:r>
      <w:r>
        <w:rPr>
          <w:rFonts w:hint="eastAsia" w:ascii="仿宋_GB2312" w:eastAsia="仿宋_GB2312" w:cs="仿宋_GB2312" w:hAnsiTheme="minorHAnsi"/>
          <w:kern w:val="0"/>
          <w:sz w:val="32"/>
          <w:szCs w:val="32"/>
          <w:u w:val="none"/>
          <w:lang w:val="en-US" w:eastAsia="zh-CN"/>
        </w:rPr>
        <w:t>260</w:t>
      </w:r>
      <w:r>
        <w:rPr>
          <w:rFonts w:hint="eastAsia" w:ascii="仿宋" w:hAnsi="仿宋" w:eastAsia="仿宋"/>
          <w:sz w:val="32"/>
          <w:szCs w:val="32"/>
          <w:u w:val="none"/>
        </w:rPr>
        <w:t>万元，其中：政府采购服务预算</w:t>
      </w:r>
      <w:r>
        <w:rPr>
          <w:rFonts w:hint="eastAsia" w:ascii="仿宋_GB2312" w:eastAsia="仿宋_GB2312" w:cs="仿宋_GB2312" w:hAnsiTheme="minorHAnsi"/>
          <w:kern w:val="0"/>
          <w:sz w:val="32"/>
          <w:szCs w:val="32"/>
          <w:u w:val="none"/>
        </w:rPr>
        <w:t xml:space="preserve"> </w:t>
      </w:r>
      <w:r>
        <w:rPr>
          <w:rFonts w:hint="eastAsia" w:ascii="仿宋_GB2312" w:eastAsia="仿宋_GB2312" w:cs="仿宋_GB2312" w:hAnsiTheme="minorHAnsi"/>
          <w:kern w:val="0"/>
          <w:sz w:val="32"/>
          <w:szCs w:val="32"/>
          <w:u w:val="none"/>
          <w:lang w:val="en-US" w:eastAsia="zh-CN"/>
        </w:rPr>
        <w:t>260</w:t>
      </w:r>
      <w:r>
        <w:rPr>
          <w:rFonts w:hint="eastAsia" w:ascii="仿宋_GB2312" w:eastAsia="仿宋_GB2312" w:cs="仿宋_GB2312" w:hAnsiTheme="minorHAnsi"/>
          <w:kern w:val="0"/>
          <w:sz w:val="32"/>
          <w:szCs w:val="32"/>
          <w:u w:val="none"/>
        </w:rPr>
        <w:t xml:space="preserve"> </w:t>
      </w:r>
      <w:r>
        <w:rPr>
          <w:rFonts w:hint="eastAsia" w:ascii="仿宋" w:hAnsi="仿宋" w:eastAsia="仿宋"/>
          <w:sz w:val="32"/>
          <w:szCs w:val="32"/>
          <w:u w:val="none"/>
        </w:rPr>
        <w:t>万元。</w:t>
      </w:r>
    </w:p>
    <w:p w14:paraId="5AEAD34A">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36277F97">
      <w:pPr>
        <w:autoSpaceDE w:val="0"/>
        <w:autoSpaceDN w:val="0"/>
        <w:adjustRightInd w:val="0"/>
        <w:ind w:firstLine="640" w:firstLineChars="200"/>
        <w:rPr>
          <w:rFonts w:ascii="仿宋" w:hAnsi="仿宋" w:eastAsia="仿宋"/>
          <w:sz w:val="32"/>
          <w:szCs w:val="32"/>
          <w:u w:val="none"/>
        </w:rPr>
      </w:pPr>
      <w:r>
        <w:rPr>
          <w:rFonts w:hint="eastAsia" w:ascii="仿宋" w:hAnsi="仿宋" w:eastAsia="仿宋"/>
          <w:sz w:val="32"/>
          <w:szCs w:val="32"/>
          <w:u w:val="none"/>
        </w:rPr>
        <w:t>截至</w:t>
      </w:r>
      <w:r>
        <w:rPr>
          <w:rFonts w:hint="eastAsia" w:ascii="仿宋" w:hAnsi="仿宋" w:eastAsia="仿宋"/>
          <w:sz w:val="32"/>
          <w:szCs w:val="32"/>
          <w:u w:val="none"/>
          <w:lang w:eastAsia="zh-CN"/>
        </w:rPr>
        <w:t>2025</w:t>
      </w:r>
      <w:r>
        <w:rPr>
          <w:rFonts w:hint="eastAsia" w:ascii="仿宋" w:hAnsi="仿宋" w:eastAsia="仿宋"/>
          <w:sz w:val="32"/>
          <w:szCs w:val="32"/>
          <w:u w:val="none"/>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月底，本</w:t>
      </w:r>
      <w:r>
        <w:rPr>
          <w:rFonts w:ascii="仿宋" w:hAnsi="仿宋" w:eastAsia="仿宋"/>
          <w:sz w:val="32"/>
          <w:szCs w:val="32"/>
          <w:u w:val="none"/>
        </w:rPr>
        <w:t>部门</w:t>
      </w:r>
      <w:r>
        <w:rPr>
          <w:rFonts w:hint="eastAsia" w:ascii="仿宋" w:hAnsi="仿宋" w:eastAsia="仿宋"/>
          <w:sz w:val="32"/>
          <w:szCs w:val="32"/>
          <w:u w:val="none"/>
        </w:rPr>
        <w:t>及所属各预算单位共有车辆</w:t>
      </w:r>
      <w:r>
        <w:rPr>
          <w:rFonts w:hint="eastAsia" w:ascii="仿宋_GB2312" w:eastAsia="仿宋_GB2312" w:cs="仿宋_GB2312" w:hAnsiTheme="minorHAnsi"/>
          <w:kern w:val="0"/>
          <w:sz w:val="32"/>
          <w:szCs w:val="32"/>
          <w:u w:val="none"/>
        </w:rPr>
        <w:t xml:space="preserve"> </w:t>
      </w:r>
      <w:r>
        <w:rPr>
          <w:rFonts w:hint="eastAsia" w:ascii="仿宋_GB2312" w:eastAsia="仿宋_GB2312" w:cs="仿宋_GB2312" w:hAnsiTheme="minorHAnsi"/>
          <w:kern w:val="0"/>
          <w:sz w:val="32"/>
          <w:szCs w:val="32"/>
          <w:u w:val="none"/>
          <w:lang w:val="en-US" w:eastAsia="zh-CN"/>
        </w:rPr>
        <w:t>17</w:t>
      </w:r>
      <w:r>
        <w:rPr>
          <w:rFonts w:hint="eastAsia" w:ascii="仿宋_GB2312" w:eastAsia="仿宋_GB2312" w:cs="仿宋_GB2312" w:hAnsiTheme="minorHAnsi"/>
          <w:kern w:val="0"/>
          <w:sz w:val="32"/>
          <w:szCs w:val="32"/>
          <w:u w:val="none"/>
        </w:rPr>
        <w:t xml:space="preserve"> </w:t>
      </w:r>
      <w:r>
        <w:rPr>
          <w:rFonts w:hint="eastAsia" w:ascii="仿宋" w:hAnsi="仿宋" w:eastAsia="仿宋"/>
          <w:sz w:val="32"/>
          <w:szCs w:val="32"/>
          <w:u w:val="none"/>
        </w:rPr>
        <w:t>辆，其中，应急保障用车</w:t>
      </w:r>
      <w:r>
        <w:rPr>
          <w:rFonts w:hint="eastAsia" w:ascii="仿宋_GB2312" w:eastAsia="仿宋_GB2312" w:cs="仿宋_GB2312" w:hAnsiTheme="minorHAnsi"/>
          <w:kern w:val="0"/>
          <w:sz w:val="32"/>
          <w:szCs w:val="32"/>
          <w:u w:val="none"/>
          <w:lang w:val="en-US" w:eastAsia="zh-CN"/>
        </w:rPr>
        <w:t>17</w:t>
      </w:r>
      <w:r>
        <w:rPr>
          <w:rFonts w:hint="eastAsia" w:ascii="仿宋" w:hAnsi="仿宋" w:eastAsia="仿宋"/>
          <w:sz w:val="32"/>
          <w:szCs w:val="32"/>
          <w:u w:val="none"/>
        </w:rPr>
        <w:t>辆</w:t>
      </w:r>
      <w:r>
        <w:rPr>
          <w:rFonts w:hint="eastAsia" w:ascii="仿宋" w:hAnsi="仿宋" w:eastAsia="仿宋"/>
          <w:sz w:val="32"/>
          <w:szCs w:val="32"/>
          <w:u w:val="none"/>
          <w:lang w:eastAsia="zh-CN"/>
        </w:rPr>
        <w:t>。</w:t>
      </w:r>
      <w:r>
        <w:rPr>
          <w:rFonts w:hint="eastAsia" w:ascii="仿宋" w:hAnsi="仿宋" w:eastAsia="仿宋"/>
          <w:sz w:val="32"/>
          <w:szCs w:val="32"/>
          <w:u w:val="none"/>
        </w:rPr>
        <w:t>单位价值</w:t>
      </w:r>
      <w:r>
        <w:rPr>
          <w:rFonts w:ascii="仿宋" w:hAnsi="仿宋" w:eastAsia="仿宋"/>
          <w:sz w:val="32"/>
          <w:szCs w:val="32"/>
          <w:u w:val="none"/>
        </w:rPr>
        <w:t>50</w:t>
      </w:r>
      <w:r>
        <w:rPr>
          <w:rFonts w:hint="eastAsia" w:ascii="仿宋" w:hAnsi="仿宋" w:eastAsia="仿宋"/>
          <w:sz w:val="32"/>
          <w:szCs w:val="32"/>
          <w:u w:val="none"/>
        </w:rPr>
        <w:t>万元以上通用设备</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台</w:t>
      </w:r>
      <w:r>
        <w:rPr>
          <w:rFonts w:hint="eastAsia" w:ascii="仿宋" w:hAnsi="仿宋" w:eastAsia="仿宋"/>
          <w:sz w:val="32"/>
          <w:szCs w:val="32"/>
          <w:u w:val="none"/>
          <w:lang w:eastAsia="zh-CN"/>
        </w:rPr>
        <w:t>。</w:t>
      </w:r>
    </w:p>
    <w:p w14:paraId="2631B849">
      <w:pPr>
        <w:spacing w:line="588" w:lineRule="exact"/>
        <w:ind w:firstLine="640" w:firstLineChars="200"/>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3038F6BF">
      <w:pPr>
        <w:spacing w:line="588" w:lineRule="exact"/>
        <w:ind w:firstLine="640" w:firstLineChars="200"/>
        <w:rPr>
          <w:rFonts w:ascii="仿宋" w:hAnsi="仿宋" w:eastAsia="仿宋"/>
          <w:sz w:val="32"/>
          <w:szCs w:val="32"/>
          <w:u w:val="none"/>
        </w:rPr>
      </w:pPr>
      <w:r>
        <w:rPr>
          <w:rFonts w:hint="eastAsia" w:ascii="仿宋" w:hAnsi="仿宋" w:eastAsia="仿宋"/>
          <w:sz w:val="32"/>
          <w:szCs w:val="32"/>
          <w:u w:val="none"/>
          <w:lang w:eastAsia="zh-CN"/>
        </w:rPr>
        <w:t>2025</w:t>
      </w:r>
      <w:r>
        <w:rPr>
          <w:rFonts w:hint="eastAsia" w:ascii="仿宋" w:hAnsi="仿宋" w:eastAsia="仿宋"/>
          <w:sz w:val="32"/>
          <w:szCs w:val="32"/>
          <w:u w:val="none"/>
        </w:rPr>
        <w:t>年实现财政支出</w:t>
      </w:r>
      <w:bookmarkStart w:id="0" w:name="_GoBack"/>
      <w:r>
        <w:rPr>
          <w:rFonts w:hint="eastAsia" w:ascii="仿宋" w:hAnsi="仿宋" w:eastAsia="仿宋"/>
          <w:sz w:val="32"/>
          <w:szCs w:val="32"/>
          <w:u w:val="none"/>
        </w:rPr>
        <w:t>绩效目标管理全覆盖，实行绩效目标管理</w:t>
      </w:r>
      <w:r>
        <w:rPr>
          <w:rFonts w:hint="eastAsia" w:ascii="仿宋_GB2312" w:eastAsia="仿宋_GB2312" w:cs="仿宋_GB2312" w:hAnsiTheme="minorHAnsi"/>
          <w:kern w:val="0"/>
          <w:sz w:val="32"/>
          <w:szCs w:val="32"/>
          <w:u w:val="none"/>
          <w:lang w:val="en-US" w:eastAsia="zh-CN"/>
        </w:rPr>
        <w:t>3</w:t>
      </w:r>
      <w:r>
        <w:rPr>
          <w:rFonts w:hint="eastAsia" w:ascii="仿宋" w:hAnsi="仿宋" w:eastAsia="仿宋"/>
          <w:sz w:val="32"/>
          <w:szCs w:val="32"/>
          <w:u w:val="none"/>
        </w:rPr>
        <w:t>个，资金</w:t>
      </w:r>
      <w:r>
        <w:rPr>
          <w:rFonts w:hint="eastAsia" w:ascii="仿宋_GB2312" w:eastAsia="仿宋_GB2312" w:cs="仿宋_GB2312" w:hAnsiTheme="minorHAnsi"/>
          <w:kern w:val="0"/>
          <w:sz w:val="32"/>
          <w:szCs w:val="32"/>
          <w:u w:val="none"/>
          <w:lang w:val="en-US" w:eastAsia="zh-CN"/>
        </w:rPr>
        <w:t>960.22</w:t>
      </w:r>
      <w:r>
        <w:rPr>
          <w:rFonts w:hint="eastAsia" w:ascii="仿宋" w:hAnsi="仿宋" w:eastAsia="仿宋"/>
          <w:sz w:val="32"/>
          <w:szCs w:val="32"/>
          <w:u w:val="none"/>
        </w:rPr>
        <w:t>万元，其中：地方资金</w:t>
      </w:r>
      <w:r>
        <w:rPr>
          <w:rFonts w:hint="eastAsia" w:ascii="仿宋_GB2312" w:eastAsia="仿宋_GB2312" w:cs="仿宋_GB2312" w:hAnsiTheme="minorHAnsi"/>
          <w:kern w:val="0"/>
          <w:sz w:val="32"/>
          <w:szCs w:val="32"/>
          <w:u w:val="none"/>
          <w:lang w:val="en-US" w:eastAsia="zh-CN"/>
        </w:rPr>
        <w:t>960.22</w:t>
      </w:r>
      <w:r>
        <w:rPr>
          <w:rFonts w:hint="eastAsia" w:ascii="仿宋" w:hAnsi="仿宋" w:eastAsia="仿宋"/>
          <w:sz w:val="32"/>
          <w:szCs w:val="32"/>
          <w:u w:val="none"/>
        </w:rPr>
        <w:t>万元。</w:t>
      </w:r>
    </w:p>
    <w:bookmarkEnd w:id="0"/>
    <w:p w14:paraId="2F38F298">
      <w:pPr>
        <w:rPr>
          <w:rFonts w:ascii="仿宋" w:hAnsi="仿宋" w:eastAsia="仿宋"/>
          <w:sz w:val="32"/>
          <w:szCs w:val="32"/>
        </w:rPr>
      </w:pPr>
    </w:p>
    <w:p w14:paraId="4734CC0E">
      <w:pPr>
        <w:rPr>
          <w:rFonts w:ascii="仿宋" w:hAnsi="仿宋" w:eastAsia="仿宋"/>
          <w:sz w:val="32"/>
          <w:szCs w:val="32"/>
        </w:rPr>
      </w:pPr>
    </w:p>
    <w:p w14:paraId="5B06A332">
      <w:pPr>
        <w:rPr>
          <w:rFonts w:ascii="仿宋" w:hAnsi="仿宋" w:eastAsia="仿宋"/>
          <w:sz w:val="32"/>
          <w:szCs w:val="32"/>
        </w:rPr>
      </w:pPr>
    </w:p>
    <w:p w14:paraId="0F214960">
      <w:pPr>
        <w:rPr>
          <w:rFonts w:ascii="仿宋" w:hAnsi="仿宋" w:eastAsia="仿宋"/>
          <w:sz w:val="32"/>
          <w:szCs w:val="32"/>
        </w:rPr>
      </w:pPr>
    </w:p>
    <w:p w14:paraId="291433B9">
      <w:pPr>
        <w:rPr>
          <w:rFonts w:ascii="仿宋" w:hAnsi="仿宋" w:eastAsia="仿宋"/>
          <w:sz w:val="32"/>
          <w:szCs w:val="32"/>
        </w:rPr>
      </w:pPr>
    </w:p>
    <w:p w14:paraId="50DB5C2E">
      <w:pPr>
        <w:rPr>
          <w:rFonts w:ascii="仿宋" w:hAnsi="仿宋" w:eastAsia="仿宋"/>
          <w:sz w:val="32"/>
          <w:szCs w:val="32"/>
        </w:rPr>
      </w:pPr>
    </w:p>
    <w:p w14:paraId="340E3022">
      <w:pPr>
        <w:rPr>
          <w:rFonts w:ascii="仿宋" w:hAnsi="仿宋" w:eastAsia="仿宋"/>
          <w:sz w:val="32"/>
          <w:szCs w:val="32"/>
        </w:rPr>
      </w:pPr>
    </w:p>
    <w:p w14:paraId="06821A9C">
      <w:pPr>
        <w:rPr>
          <w:rFonts w:ascii="仿宋" w:hAnsi="仿宋" w:eastAsia="仿宋"/>
          <w:sz w:val="32"/>
          <w:szCs w:val="32"/>
        </w:rPr>
      </w:pPr>
    </w:p>
    <w:p w14:paraId="50AEAF77">
      <w:pPr>
        <w:rPr>
          <w:rFonts w:ascii="仿宋" w:hAnsi="仿宋" w:eastAsia="仿宋"/>
          <w:sz w:val="32"/>
          <w:szCs w:val="32"/>
        </w:rPr>
      </w:pPr>
    </w:p>
    <w:p w14:paraId="370E0E19">
      <w:pPr>
        <w:rPr>
          <w:rFonts w:ascii="仿宋" w:hAnsi="仿宋" w:eastAsia="仿宋"/>
          <w:sz w:val="32"/>
          <w:szCs w:val="32"/>
        </w:rPr>
      </w:pPr>
    </w:p>
    <w:p w14:paraId="45BC980A">
      <w:pPr>
        <w:rPr>
          <w:rFonts w:ascii="仿宋" w:hAnsi="仿宋" w:eastAsia="仿宋"/>
          <w:sz w:val="32"/>
          <w:szCs w:val="32"/>
        </w:rPr>
      </w:pPr>
    </w:p>
    <w:p w14:paraId="1344E724">
      <w:pPr>
        <w:pStyle w:val="2"/>
      </w:pPr>
    </w:p>
    <w:p w14:paraId="669C1635">
      <w:pPr>
        <w:rPr>
          <w:rFonts w:hint="eastAsia" w:ascii="仿宋" w:hAnsi="仿宋" w:eastAsia="仿宋"/>
          <w:sz w:val="32"/>
          <w:szCs w:val="32"/>
        </w:rPr>
      </w:pPr>
    </w:p>
    <w:p w14:paraId="12585B7C">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3DC9DA3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8EF573E">
      <w:pPr>
        <w:rPr>
          <w:rFonts w:ascii="仿宋" w:hAnsi="仿宋" w:eastAsia="仿宋"/>
          <w:sz w:val="32"/>
          <w:szCs w:val="32"/>
        </w:rPr>
      </w:pPr>
    </w:p>
    <w:p w14:paraId="7056B98E">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3505071D">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75E3918">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1AE9CF05">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FE77DFF">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C7626A4">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96D2D24">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4F57361B">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6B5A42C0">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5E1F4C3">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37299BE4">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4F357715">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D89A">
    <w:pPr>
      <w:pStyle w:val="5"/>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- 3 -</w:t>
    </w:r>
    <w:r>
      <w:rPr>
        <w:rStyle w:val="9"/>
        <w:rFonts w:ascii="宋体" w:hAnsi="宋体" w:eastAsia="宋体"/>
        <w:sz w:val="24"/>
        <w:szCs w:val="24"/>
      </w:rPr>
      <w:fldChar w:fldCharType="end"/>
    </w:r>
  </w:p>
  <w:p w14:paraId="1526E92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87702">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EBD2AA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B80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2E5MWI3MDE4ZWE4YWVkMjc0ZDFhMzU4MDZkNz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C4253D"/>
    <w:rsid w:val="12490E8B"/>
    <w:rsid w:val="19E56522"/>
    <w:rsid w:val="1BB01B3C"/>
    <w:rsid w:val="1BD123AA"/>
    <w:rsid w:val="1FCC17BC"/>
    <w:rsid w:val="24CC505D"/>
    <w:rsid w:val="2AA30FDC"/>
    <w:rsid w:val="4DAD3AA0"/>
    <w:rsid w:val="4DDE0E86"/>
    <w:rsid w:val="4F2513D0"/>
    <w:rsid w:val="5EAF46BF"/>
    <w:rsid w:val="68616745"/>
    <w:rsid w:val="74FF02FF"/>
    <w:rsid w:val="7E8D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2067</Words>
  <Characters>2263</Characters>
  <Lines>33</Lines>
  <Paragraphs>9</Paragraphs>
  <TotalTime>27</TotalTime>
  <ScaleCrop>false</ScaleCrop>
  <LinksUpToDate>false</LinksUpToDate>
  <CharactersWithSpaces>2304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2025-02-11T08:46:00Z</cp:lastPrinted>
  <dcterms:modified xsi:type="dcterms:W3CDTF">2025-02-12T03:49:32Z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EF4E34E8291745F5A00D6DD60E64904B_13</vt:lpwstr>
  </property>
  <property fmtid="{D5CDD505-2E9C-101B-9397-08002B2CF9AE}" pid="4" name="KSOTemplateDocerSaveRecord">
    <vt:lpwstr>eyJoZGlkIjoiMzdkY2M2ODY5YWM1MjdmYTVhODA0Y2FlMGU4ZGVhM2IiLCJ1c2VySWQiOiI0NjkzMzExNTEifQ==</vt:lpwstr>
  </property>
</Properties>
</file>